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EF19">
      <w:pPr>
        <w:pStyle w:val="2"/>
        <w:spacing w:before="0" w:after="0" w:line="50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1</w:t>
      </w:r>
    </w:p>
    <w:p w14:paraId="409407E0">
      <w:pPr>
        <w:rPr>
          <w:rFonts w:hint="eastAsia"/>
          <w:color w:val="auto"/>
          <w:lang w:val="en-US" w:eastAsia="zh-CN"/>
        </w:rPr>
      </w:pPr>
    </w:p>
    <w:p w14:paraId="5EEBB3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color w:val="auto"/>
          <w:sz w:val="44"/>
          <w:szCs w:val="44"/>
          <w:lang w:val="en-US" w:eastAsia="zh-CN"/>
        </w:rPr>
      </w:pPr>
      <w:bookmarkStart w:id="0" w:name="_GoBack"/>
      <w:r>
        <w:rPr>
          <w:rFonts w:hint="eastAsia" w:ascii="宋体" w:hAnsi="宋体" w:eastAsia="宋体" w:cs="宋体"/>
          <w:b/>
          <w:bCs/>
          <w:color w:val="auto"/>
          <w:sz w:val="44"/>
          <w:szCs w:val="44"/>
          <w:lang w:val="en-US" w:eastAsia="zh-CN"/>
        </w:rPr>
        <w:t>“阅读新时代 助力新突破”读书活动</w:t>
      </w:r>
    </w:p>
    <w:p w14:paraId="7BFEFE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材料</w:t>
      </w:r>
      <w:r>
        <w:rPr>
          <w:rFonts w:hint="eastAsia" w:ascii="宋体" w:hAnsi="宋体" w:eastAsia="宋体" w:cs="宋体"/>
          <w:b/>
          <w:bCs/>
          <w:color w:val="auto"/>
          <w:sz w:val="44"/>
          <w:szCs w:val="44"/>
          <w:lang w:val="en-US" w:eastAsia="zh-CN"/>
        </w:rPr>
        <w:t>要求</w:t>
      </w:r>
      <w:bookmarkEnd w:id="0"/>
    </w:p>
    <w:p w14:paraId="1E98054E">
      <w:pPr>
        <w:spacing w:line="550" w:lineRule="exact"/>
        <w:ind w:firstLine="640" w:firstLineChars="20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一、材料要求</w:t>
      </w:r>
    </w:p>
    <w:p w14:paraId="19382F26">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1.材料内容紧扣活动主题，立意和表现形式新颖，能展现辽宁人民积极向上的阅读热情和学习新风貌。</w:t>
      </w:r>
    </w:p>
    <w:p w14:paraId="1699B16C">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2.材料类别可以是朗诵、背诵、诗歌、散文、短篇小说、读书笔记、读后感、书法、绘画、摄影、优秀事迹和优秀案例。</w:t>
      </w:r>
    </w:p>
    <w:p w14:paraId="33FA5ED2">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诵读类作品以音频或视频形式上报，作品格式为MP4，大小在300M以内，分辨率不小于1280*720，时长在10分钟以内；支持横、竖屏格式；片头有作品名称、单位名称、制作时间；视频画面干净，不带角标、台标、水印或标识等，作品应尽量保证影像的清晰度与音频的准确度。</w:t>
      </w:r>
    </w:p>
    <w:p w14:paraId="1DBD61DB">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4.诗歌、散文、短篇小说、读书笔记、读后感以电子稿件形式上报。</w:t>
      </w:r>
    </w:p>
    <w:p w14:paraId="5E83C97D">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5.书法、绘画和摄影等以图片形式上报。书法、绘画图片格式为JPG，图片大小不超过1024*768像素；摄影作品格式为JPG，建议长度宽比为3:2、1:1、4:3、16:9，单个作品文件不小于2M，组照总数不多于4张。</w:t>
      </w:r>
    </w:p>
    <w:p w14:paraId="10F8AC4A">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书香社区、书香之家、阅读之星材料以文字、图片或短视频等形式上报，原则上不超过3000字，要求事迹突出、感染力强、认可度高，能够真实、全面展示个人、家庭和社区的突出表现、获奖情况、主要事迹、特色和成效，起到示范和引领作用。</w:t>
      </w:r>
    </w:p>
    <w:p w14:paraId="21BB5C2E">
      <w:pPr>
        <w:spacing w:line="550" w:lineRule="exact"/>
        <w:ind w:firstLine="640" w:firstLineChars="200"/>
        <w:rPr>
          <w:rFonts w:hint="eastAsia" w:ascii="黑体" w:hAnsi="黑体" w:eastAsia="黑体" w:cs="黑体"/>
          <w:b w:val="0"/>
          <w:bCs/>
          <w:color w:val="auto"/>
          <w:sz w:val="32"/>
          <w:szCs w:val="32"/>
          <w:lang w:val="zh-TW" w:eastAsia="zh-CN"/>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lang w:val="zh-TW" w:eastAsia="zh-CN"/>
        </w:rPr>
        <w:t>、作品版权</w:t>
      </w:r>
    </w:p>
    <w:p w14:paraId="4CC1DCAA">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zh-TW" w:eastAsia="zh-CN"/>
        </w:rPr>
      </w:pPr>
      <w:r>
        <w:rPr>
          <w:rFonts w:hint="eastAsia" w:ascii="仿宋_GB2312" w:hAnsi="仿宋" w:eastAsia="仿宋_GB2312" w:cs="仿宋"/>
          <w:sz w:val="32"/>
          <w:szCs w:val="32"/>
          <w:lang w:val="zh-TW" w:eastAsia="zh-CN"/>
        </w:rPr>
        <w:t>1.所有报送作品须为原创作品，作品报送者应对作品享有完整版权，如存在弄虚作假或者侵权行为，主办方有权取消其参与资格，相关法律责任由报名单位、团体或个人承担，与主办单位、承办单位、协办单位、宣传平台等无关。</w:t>
      </w:r>
    </w:p>
    <w:p w14:paraId="6362EE42">
      <w:pPr>
        <w:keepNext w:val="0"/>
        <w:keepLines w:val="0"/>
        <w:pageBreakBefore w:val="0"/>
        <w:widowControl w:val="0"/>
        <w:shd w:val="clear" w:color="auto" w:fill="FFFFFF"/>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val="zh-TW" w:eastAsia="zh-CN"/>
        </w:rPr>
        <w:t>所有报送作品经报送者授权同意，主办方对其享有在中华人民共和国境内中文本及音像出版专有版权和相关延伸权利，延伸权利指作品的改编权、汇编权、翻译权、表演权、摄制权、广播权、信息网络传播权等。本活动的最终解释权归</w:t>
      </w:r>
      <w:r>
        <w:rPr>
          <w:rFonts w:hint="eastAsia" w:ascii="仿宋_GB2312" w:hAnsi="仿宋" w:eastAsia="仿宋_GB2312" w:cs="仿宋"/>
          <w:sz w:val="32"/>
          <w:szCs w:val="32"/>
          <w:lang w:val="en-US" w:eastAsia="zh-CN"/>
        </w:rPr>
        <w:t>活动主办方</w:t>
      </w:r>
      <w:r>
        <w:rPr>
          <w:rFonts w:hint="eastAsia" w:ascii="仿宋_GB2312" w:hAnsi="仿宋" w:eastAsia="仿宋_GB2312" w:cs="仿宋"/>
          <w:sz w:val="32"/>
          <w:szCs w:val="32"/>
          <w:lang w:val="zh-TW" w:eastAsia="zh-CN"/>
        </w:rPr>
        <w:t>所有。</w:t>
      </w:r>
    </w:p>
    <w:p w14:paraId="2FF6783E">
      <w:pPr>
        <w:pStyle w:val="2"/>
        <w:spacing w:before="0" w:after="0" w:line="500" w:lineRule="exact"/>
        <w:rPr>
          <w:rFonts w:hint="eastAsia" w:ascii="仿宋" w:hAnsi="仿宋" w:eastAsia="仿宋" w:cs="仿宋"/>
          <w:b w:val="0"/>
          <w:bCs/>
          <w:color w:val="auto"/>
          <w:sz w:val="32"/>
          <w:szCs w:val="32"/>
        </w:rPr>
      </w:pPr>
    </w:p>
    <w:p w14:paraId="46ED0C86">
      <w:pPr>
        <w:rPr>
          <w:rFonts w:hint="eastAsia" w:ascii="仿宋" w:hAnsi="仿宋" w:eastAsia="仿宋" w:cs="仿宋"/>
          <w:b w:val="0"/>
          <w:bCs/>
          <w:color w:val="auto"/>
          <w:sz w:val="32"/>
          <w:szCs w:val="32"/>
        </w:rPr>
      </w:pPr>
    </w:p>
    <w:p w14:paraId="514590AC">
      <w:pPr>
        <w:rPr>
          <w:rFonts w:hint="eastAsia" w:ascii="仿宋" w:hAnsi="仿宋" w:eastAsia="仿宋" w:cs="仿宋"/>
          <w:b w:val="0"/>
          <w:bCs/>
          <w:color w:val="auto"/>
          <w:sz w:val="32"/>
          <w:szCs w:val="32"/>
        </w:rPr>
      </w:pPr>
    </w:p>
    <w:p w14:paraId="725203E2">
      <w:pPr>
        <w:rPr>
          <w:rFonts w:hint="eastAsia" w:ascii="仿宋" w:hAnsi="仿宋" w:eastAsia="仿宋" w:cs="仿宋"/>
          <w:b w:val="0"/>
          <w:bCs/>
          <w:color w:val="auto"/>
          <w:sz w:val="32"/>
          <w:szCs w:val="32"/>
        </w:rPr>
      </w:pPr>
    </w:p>
    <w:p w14:paraId="435D800C">
      <w:pPr>
        <w:rPr>
          <w:rFonts w:hint="eastAsia" w:ascii="仿宋" w:hAnsi="仿宋" w:eastAsia="仿宋" w:cs="仿宋"/>
          <w:b w:val="0"/>
          <w:bCs/>
          <w:color w:val="auto"/>
          <w:sz w:val="32"/>
          <w:szCs w:val="32"/>
        </w:rPr>
      </w:pPr>
    </w:p>
    <w:p w14:paraId="5748F897">
      <w:pPr>
        <w:rPr>
          <w:rFonts w:hint="eastAsia" w:ascii="仿宋" w:hAnsi="仿宋" w:eastAsia="仿宋" w:cs="仿宋"/>
          <w:b w:val="0"/>
          <w:bCs/>
          <w:color w:val="auto"/>
          <w:sz w:val="32"/>
          <w:szCs w:val="32"/>
        </w:rPr>
      </w:pPr>
    </w:p>
    <w:p w14:paraId="4ED780B7">
      <w:pPr>
        <w:rPr>
          <w:rFonts w:hint="eastAsia" w:ascii="仿宋" w:hAnsi="仿宋" w:eastAsia="仿宋" w:cs="仿宋"/>
          <w:b w:val="0"/>
          <w:bCs/>
          <w:color w:val="auto"/>
          <w:sz w:val="32"/>
          <w:szCs w:val="32"/>
        </w:rPr>
      </w:pPr>
    </w:p>
    <w:p w14:paraId="110F6E52">
      <w:pPr>
        <w:rPr>
          <w:rFonts w:hint="eastAsia" w:ascii="仿宋" w:hAnsi="仿宋" w:eastAsia="仿宋" w:cs="仿宋"/>
          <w:b w:val="0"/>
          <w:bCs/>
          <w:color w:val="auto"/>
          <w:sz w:val="32"/>
          <w:szCs w:val="32"/>
        </w:rPr>
      </w:pPr>
    </w:p>
    <w:p w14:paraId="0BDBE0B2">
      <w:pPr>
        <w:rPr>
          <w:rFonts w:hint="eastAsia" w:ascii="仿宋" w:hAnsi="仿宋" w:eastAsia="仿宋" w:cs="仿宋"/>
          <w:b w:val="0"/>
          <w:bCs/>
          <w:color w:val="auto"/>
          <w:sz w:val="32"/>
          <w:szCs w:val="32"/>
        </w:rPr>
      </w:pPr>
    </w:p>
    <w:p w14:paraId="6026E50D">
      <w:pPr>
        <w:rPr>
          <w:rFonts w:hint="eastAsia" w:ascii="仿宋" w:hAnsi="仿宋" w:eastAsia="仿宋" w:cs="仿宋"/>
          <w:b w:val="0"/>
          <w:bCs/>
          <w:color w:val="auto"/>
          <w:sz w:val="32"/>
          <w:szCs w:val="32"/>
        </w:rPr>
      </w:pPr>
    </w:p>
    <w:p w14:paraId="2958D840">
      <w:pPr>
        <w:rPr>
          <w:rFonts w:hint="eastAsia"/>
        </w:rPr>
      </w:pPr>
    </w:p>
    <w:p w14:paraId="63F6AA57">
      <w:pPr>
        <w:rPr>
          <w:rFonts w:hint="default"/>
          <w:color w:val="auto"/>
          <w:lang w:val="en-US" w:eastAsia="zh-CN"/>
        </w:rPr>
      </w:pPr>
    </w:p>
    <w:sectPr>
      <w:footerReference r:id="rId3" w:type="default"/>
      <w:pgSz w:w="11906" w:h="16838"/>
      <w:pgMar w:top="1440"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D9640-4106-4E9B-983F-C9C7FA386A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25FC23F-0EEF-4245-837D-C6472E3982B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2811C79-42F3-4DFE-AD8E-9B03EA3D5B7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157A">
    <w:pPr>
      <w:pStyle w:val="5"/>
      <w:jc w:val="center"/>
    </w:pPr>
    <w:r>
      <w:fldChar w:fldCharType="begin"/>
    </w:r>
    <w:r>
      <w:instrText xml:space="preserve"> PAGE   \* MERGEFORMAT </w:instrText>
    </w:r>
    <w:r>
      <w:fldChar w:fldCharType="separate"/>
    </w:r>
    <w:r>
      <w:rPr>
        <w:lang w:val="zh-CN"/>
      </w:rPr>
      <w:t>1</w:t>
    </w:r>
    <w:r>
      <w:fldChar w:fldCharType="end"/>
    </w:r>
  </w:p>
  <w:p w14:paraId="66317D94">
    <w:pPr>
      <w:pStyle w:val="5"/>
      <w:tabs>
        <w:tab w:val="left" w:pos="325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zA4MWVlZTU0MmE1Mjc2YzZlNmU5MTBmMTZiNDUifQ=="/>
  </w:docVars>
  <w:rsids>
    <w:rsidRoot w:val="2EB24BEA"/>
    <w:rsid w:val="00C73974"/>
    <w:rsid w:val="0169783F"/>
    <w:rsid w:val="01B2131B"/>
    <w:rsid w:val="01DE1AD3"/>
    <w:rsid w:val="020B07BA"/>
    <w:rsid w:val="033B50CF"/>
    <w:rsid w:val="03A246A1"/>
    <w:rsid w:val="04C76713"/>
    <w:rsid w:val="04F03C97"/>
    <w:rsid w:val="05826755"/>
    <w:rsid w:val="06E11AE9"/>
    <w:rsid w:val="08216312"/>
    <w:rsid w:val="08C547D6"/>
    <w:rsid w:val="092A542F"/>
    <w:rsid w:val="0A4C07ED"/>
    <w:rsid w:val="0ACC7722"/>
    <w:rsid w:val="0B6128A8"/>
    <w:rsid w:val="0BC157F5"/>
    <w:rsid w:val="0BCC77F4"/>
    <w:rsid w:val="0C081653"/>
    <w:rsid w:val="0F022F45"/>
    <w:rsid w:val="0F226123"/>
    <w:rsid w:val="0F6E7396"/>
    <w:rsid w:val="10A50CDB"/>
    <w:rsid w:val="10B87B83"/>
    <w:rsid w:val="11E051E0"/>
    <w:rsid w:val="126857B5"/>
    <w:rsid w:val="12E1069E"/>
    <w:rsid w:val="12EC1F42"/>
    <w:rsid w:val="142179C9"/>
    <w:rsid w:val="149433CE"/>
    <w:rsid w:val="14DB226E"/>
    <w:rsid w:val="153B29E4"/>
    <w:rsid w:val="153F7DE2"/>
    <w:rsid w:val="155E69FB"/>
    <w:rsid w:val="158C3568"/>
    <w:rsid w:val="16213C7A"/>
    <w:rsid w:val="16D8458B"/>
    <w:rsid w:val="17017F86"/>
    <w:rsid w:val="1720040C"/>
    <w:rsid w:val="190F698A"/>
    <w:rsid w:val="1A1C418E"/>
    <w:rsid w:val="1AA71539"/>
    <w:rsid w:val="1AAA61F9"/>
    <w:rsid w:val="1CBD04AB"/>
    <w:rsid w:val="1CC90C12"/>
    <w:rsid w:val="1CD23654"/>
    <w:rsid w:val="1DFD77BA"/>
    <w:rsid w:val="1EE8179B"/>
    <w:rsid w:val="1FA15E62"/>
    <w:rsid w:val="20D602B9"/>
    <w:rsid w:val="21CB18BC"/>
    <w:rsid w:val="229204C2"/>
    <w:rsid w:val="231B23CF"/>
    <w:rsid w:val="23362D65"/>
    <w:rsid w:val="259F4BF2"/>
    <w:rsid w:val="269243D5"/>
    <w:rsid w:val="27B23302"/>
    <w:rsid w:val="28DE5F10"/>
    <w:rsid w:val="29055773"/>
    <w:rsid w:val="2AB729DE"/>
    <w:rsid w:val="2CB847EB"/>
    <w:rsid w:val="2E1C43F9"/>
    <w:rsid w:val="2E630CE4"/>
    <w:rsid w:val="2EB24BEA"/>
    <w:rsid w:val="2FB3107F"/>
    <w:rsid w:val="3014157B"/>
    <w:rsid w:val="317938E9"/>
    <w:rsid w:val="319B4E07"/>
    <w:rsid w:val="32956289"/>
    <w:rsid w:val="32C22A10"/>
    <w:rsid w:val="34C15ED0"/>
    <w:rsid w:val="358E5CB8"/>
    <w:rsid w:val="35B2271F"/>
    <w:rsid w:val="35FB4B12"/>
    <w:rsid w:val="36BB30CC"/>
    <w:rsid w:val="378C5B6C"/>
    <w:rsid w:val="379B0ED8"/>
    <w:rsid w:val="383740F9"/>
    <w:rsid w:val="383B31AF"/>
    <w:rsid w:val="395E04F3"/>
    <w:rsid w:val="39F913A9"/>
    <w:rsid w:val="3A2F0D01"/>
    <w:rsid w:val="3A791A5E"/>
    <w:rsid w:val="3A8049A3"/>
    <w:rsid w:val="3B176FF3"/>
    <w:rsid w:val="3B467DBC"/>
    <w:rsid w:val="3B5576D9"/>
    <w:rsid w:val="3B7134C8"/>
    <w:rsid w:val="3FE23C01"/>
    <w:rsid w:val="3FFB70A3"/>
    <w:rsid w:val="41061B71"/>
    <w:rsid w:val="41DD71C8"/>
    <w:rsid w:val="430F214F"/>
    <w:rsid w:val="432177EE"/>
    <w:rsid w:val="43C71A8C"/>
    <w:rsid w:val="45700375"/>
    <w:rsid w:val="489B34E7"/>
    <w:rsid w:val="4B9152B4"/>
    <w:rsid w:val="4DAD3AA0"/>
    <w:rsid w:val="4EC015B1"/>
    <w:rsid w:val="4F68340D"/>
    <w:rsid w:val="4FD30AB0"/>
    <w:rsid w:val="515024C8"/>
    <w:rsid w:val="52AD561D"/>
    <w:rsid w:val="54F93A6F"/>
    <w:rsid w:val="55AB5FED"/>
    <w:rsid w:val="5629004A"/>
    <w:rsid w:val="56290384"/>
    <w:rsid w:val="566A0E5A"/>
    <w:rsid w:val="56733429"/>
    <w:rsid w:val="56A32BA2"/>
    <w:rsid w:val="593E5439"/>
    <w:rsid w:val="594B01E3"/>
    <w:rsid w:val="5B160B7D"/>
    <w:rsid w:val="5D902A97"/>
    <w:rsid w:val="5E2720BB"/>
    <w:rsid w:val="5EF43B97"/>
    <w:rsid w:val="5FCB425A"/>
    <w:rsid w:val="60B66CB8"/>
    <w:rsid w:val="60F03CB7"/>
    <w:rsid w:val="63D17BEE"/>
    <w:rsid w:val="63E90429"/>
    <w:rsid w:val="646A047C"/>
    <w:rsid w:val="6535053D"/>
    <w:rsid w:val="662F6AF7"/>
    <w:rsid w:val="66EC6F90"/>
    <w:rsid w:val="670A5668"/>
    <w:rsid w:val="673D776E"/>
    <w:rsid w:val="67A27F96"/>
    <w:rsid w:val="68190696"/>
    <w:rsid w:val="68242759"/>
    <w:rsid w:val="6A722A78"/>
    <w:rsid w:val="6AB778B5"/>
    <w:rsid w:val="6C01543E"/>
    <w:rsid w:val="6C1D7CC8"/>
    <w:rsid w:val="6C9F6852"/>
    <w:rsid w:val="6E9D3265"/>
    <w:rsid w:val="702107B7"/>
    <w:rsid w:val="70984EE7"/>
    <w:rsid w:val="71DC68EA"/>
    <w:rsid w:val="723172D3"/>
    <w:rsid w:val="723703E1"/>
    <w:rsid w:val="73B84540"/>
    <w:rsid w:val="73C02036"/>
    <w:rsid w:val="758249FE"/>
    <w:rsid w:val="758D1214"/>
    <w:rsid w:val="75F96FD3"/>
    <w:rsid w:val="76FD29A2"/>
    <w:rsid w:val="774C75D7"/>
    <w:rsid w:val="7A3F5AE1"/>
    <w:rsid w:val="7B081EE9"/>
    <w:rsid w:val="7BD32BE2"/>
    <w:rsid w:val="7D693BED"/>
    <w:rsid w:val="7DAA24E8"/>
    <w:rsid w:val="7E052EBE"/>
    <w:rsid w:val="7EA05231"/>
    <w:rsid w:val="7ECB797B"/>
    <w:rsid w:val="7FB17668"/>
    <w:rsid w:val="7FC448BC"/>
    <w:rsid w:val="7FDF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1"/>
    <w:rPr>
      <w:rFonts w:ascii="宋体" w:hAnsi="宋体" w:eastAsia="宋体" w:cs="宋体"/>
      <w:sz w:val="32"/>
      <w:szCs w:val="32"/>
      <w:lang w:val="zh-CN" w:bidi="zh-CN"/>
    </w:rPr>
  </w:style>
  <w:style w:type="paragraph" w:styleId="5">
    <w:name w:val="footer"/>
    <w:basedOn w:val="1"/>
    <w:autoRedefine/>
    <w:unhideWhenUsed/>
    <w:qFormat/>
    <w:uiPriority w:val="99"/>
    <w:pPr>
      <w:tabs>
        <w:tab w:val="center" w:pos="4153"/>
        <w:tab w:val="right" w:pos="8306"/>
      </w:tabs>
      <w:snapToGrid w:val="0"/>
      <w:jc w:val="left"/>
    </w:pPr>
    <w:rPr>
      <w:kern w:val="2"/>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Table Paragraph"/>
    <w:basedOn w:val="1"/>
    <w:autoRedefine/>
    <w:qFormat/>
    <w:uiPriority w:val="1"/>
    <w:rPr>
      <w:rFonts w:ascii="宋体" w:hAnsi="宋体" w:eastAsia="宋体" w:cs="宋体"/>
      <w:lang w:val="zh-CN" w:bidi="zh-CN"/>
    </w:rPr>
  </w:style>
  <w:style w:type="character" w:customStyle="1" w:styleId="13">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3181</Words>
  <Characters>3284</Characters>
  <Lines>0</Lines>
  <Paragraphs>0</Paragraphs>
  <TotalTime>2</TotalTime>
  <ScaleCrop>false</ScaleCrop>
  <LinksUpToDate>false</LinksUpToDate>
  <CharactersWithSpaces>3499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2022-06-08T06:23:00Z</dcterms:created>
  <dc:creator>天天</dc:creator>
  <cp:lastModifiedBy>玩</cp:lastModifiedBy>
  <cp:lastPrinted>2024-03-04T06:54:00Z</cp:lastPrinted>
  <dcterms:modified xsi:type="dcterms:W3CDTF">2024-06-20T02:32:12Z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ED9B901A0CD14ABA90431FCA06C0DB14_13</vt:lpwstr>
  </property>
</Properties>
</file>